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A3" w:rsidRDefault="00D44FA3" w:rsidP="00D44FA3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:rsidR="00E733CD" w:rsidRDefault="00844770" w:rsidP="00D44FA3">
      <w:pPr>
        <w:spacing w:after="0" w:line="240" w:lineRule="auto"/>
        <w:ind w:right="-567"/>
        <w:jc w:val="center"/>
        <w:rPr>
          <w:rFonts w:ascii="Arial Black" w:hAnsi="Arial Black" w:cs="Times New Roman"/>
          <w:i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RENÚNCIA DE MANDATO. ADVOGADO. DESCADASTRAMENTO</w:t>
      </w:r>
    </w:p>
    <w:p w:rsidR="00D44FA3" w:rsidRPr="00D44FA3" w:rsidRDefault="00D44FA3" w:rsidP="00D44FA3">
      <w:pPr>
        <w:ind w:left="284" w:right="-286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Rénan Kfuri Lopes</w:t>
      </w:r>
    </w:p>
    <w:p w:rsidR="00E733CD" w:rsidRDefault="00E733CD" w:rsidP="00E733CD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733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da ... Vara Cível da Comarca </w:t>
      </w:r>
      <w:proofErr w:type="gramStart"/>
      <w:r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E733CD" w:rsidRPr="00E733CD" w:rsidRDefault="00E733CD" w:rsidP="00E733CD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733CD">
        <w:rPr>
          <w:rFonts w:ascii="Times New Roman" w:hAnsi="Times New Roman" w:cs="Times New Roman"/>
          <w:sz w:val="24"/>
          <w:szCs w:val="24"/>
        </w:rPr>
        <w:t>Processo:</w:t>
      </w:r>
      <w:r w:rsidRPr="00E733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733CD" w:rsidRPr="00E733CD" w:rsidRDefault="00E733CD" w:rsidP="00E733CD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733CD">
        <w:rPr>
          <w:rFonts w:ascii="Times New Roman" w:hAnsi="Times New Roman" w:cs="Times New Roman"/>
          <w:sz w:val="24"/>
          <w:szCs w:val="24"/>
        </w:rPr>
        <w:t>Autora:</w:t>
      </w:r>
      <w:r w:rsidRPr="00E733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733CD" w:rsidRPr="00E733CD" w:rsidRDefault="00E733CD" w:rsidP="00E733CD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E733CD">
        <w:rPr>
          <w:rFonts w:ascii="Times New Roman" w:hAnsi="Times New Roman" w:cs="Times New Roman"/>
          <w:sz w:val="24"/>
          <w:szCs w:val="24"/>
        </w:rPr>
        <w:t>Ré:</w:t>
      </w:r>
      <w:r w:rsidRPr="00E733CD">
        <w:rPr>
          <w:rFonts w:ascii="Times New Roman" w:hAnsi="Times New Roman" w:cs="Times New Roman"/>
          <w:sz w:val="24"/>
          <w:szCs w:val="24"/>
        </w:rPr>
        <w:tab/>
      </w:r>
      <w:r w:rsidRPr="00E733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733CD" w:rsidRPr="00E733CD" w:rsidRDefault="00E733CD" w:rsidP="00E733CD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E733CD">
        <w:rPr>
          <w:rFonts w:ascii="Times New Roman" w:hAnsi="Times New Roman" w:cs="Times New Roman"/>
          <w:sz w:val="24"/>
          <w:szCs w:val="24"/>
        </w:rPr>
        <w:t>, brasileiro, advogado, inscrito na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3CD">
        <w:rPr>
          <w:rFonts w:ascii="Times New Roman" w:hAnsi="Times New Roman" w:cs="Times New Roman"/>
          <w:sz w:val="24"/>
          <w:szCs w:val="24"/>
        </w:rPr>
        <w:t>sob</w:t>
      </w:r>
      <w:proofErr w:type="gramEnd"/>
      <w:r w:rsidRPr="00E733CD">
        <w:rPr>
          <w:rFonts w:ascii="Times New Roman" w:hAnsi="Times New Roman" w:cs="Times New Roman"/>
          <w:sz w:val="24"/>
          <w:szCs w:val="24"/>
        </w:rPr>
        <w:t xml:space="preserve"> o n.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E733CD">
        <w:rPr>
          <w:rFonts w:ascii="Times New Roman" w:hAnsi="Times New Roman" w:cs="Times New Roman"/>
          <w:sz w:val="24"/>
          <w:szCs w:val="24"/>
        </w:rPr>
        <w:t>, brasileira, advogada, inscrita na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3CD">
        <w:rPr>
          <w:rFonts w:ascii="Times New Roman" w:hAnsi="Times New Roman" w:cs="Times New Roman"/>
          <w:sz w:val="24"/>
          <w:szCs w:val="24"/>
        </w:rPr>
        <w:t>sob</w:t>
      </w:r>
      <w:proofErr w:type="gramEnd"/>
      <w:r w:rsidRPr="00E733CD">
        <w:rPr>
          <w:rFonts w:ascii="Times New Roman" w:hAnsi="Times New Roman" w:cs="Times New Roman"/>
          <w:sz w:val="24"/>
          <w:szCs w:val="24"/>
        </w:rPr>
        <w:t xml:space="preserve">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e (nome)</w:t>
      </w:r>
      <w:r w:rsidRPr="00E733CD">
        <w:rPr>
          <w:rFonts w:ascii="Times New Roman" w:hAnsi="Times New Roman" w:cs="Times New Roman"/>
          <w:sz w:val="24"/>
          <w:szCs w:val="24"/>
        </w:rPr>
        <w:t>, brasileiro, advogado, inscrito na OAB/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E733CD">
        <w:rPr>
          <w:rFonts w:ascii="Times New Roman" w:hAnsi="Times New Roman" w:cs="Times New Roman"/>
          <w:sz w:val="24"/>
          <w:szCs w:val="24"/>
        </w:rPr>
        <w:t>sob</w:t>
      </w:r>
      <w:proofErr w:type="gramEnd"/>
      <w:r w:rsidRPr="00E733CD">
        <w:rPr>
          <w:rFonts w:ascii="Times New Roman" w:hAnsi="Times New Roman" w:cs="Times New Roman"/>
          <w:sz w:val="24"/>
          <w:szCs w:val="24"/>
        </w:rPr>
        <w:t xml:space="preserve">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;,  com escritório localizado na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3CD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Pr="00E733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..., 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º andar, </w:t>
      </w:r>
      <w:r>
        <w:rPr>
          <w:rFonts w:ascii="Times New Roman" w:hAnsi="Times New Roman" w:cs="Times New Roman"/>
          <w:sz w:val="24"/>
          <w:szCs w:val="24"/>
        </w:rPr>
        <w:t>sala 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733C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E733CD">
        <w:rPr>
          <w:rFonts w:ascii="Times New Roman" w:hAnsi="Times New Roman" w:cs="Times New Roman"/>
          <w:sz w:val="24"/>
          <w:szCs w:val="24"/>
        </w:rPr>
        <w:t xml:space="preserve">CEP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E733CD">
        <w:rPr>
          <w:rFonts w:ascii="Times New Roman" w:hAnsi="Times New Roman" w:cs="Times New Roman"/>
          <w:sz w:val="24"/>
          <w:szCs w:val="24"/>
        </w:rPr>
        <w:t xml:space="preserve">, inscrita no CNPJ sob o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733CD">
        <w:rPr>
          <w:rFonts w:ascii="Times New Roman" w:hAnsi="Times New Roman" w:cs="Times New Roman"/>
          <w:sz w:val="24"/>
          <w:szCs w:val="24"/>
        </w:rPr>
        <w:t>, nos autos epigrafados, vem, respeitosamente, aduzir o que se segue:</w:t>
      </w:r>
    </w:p>
    <w:p w:rsidR="00844770" w:rsidRDefault="00844770" w:rsidP="00E733CD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advogados signatários notificaram extrajudicialmente o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(nome) renunciando na forma legal o mandato judicial que lhes foi outorgado nos presentes autos, já tendo ultrapassados os 10 [dez] dias legais previstos no art. 112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CPC, vez que recebeu pessoalmente a intimação no dia ... (doc.1- notificação extrajudicial).</w:t>
      </w:r>
    </w:p>
    <w:p w:rsidR="00E733CD" w:rsidRPr="00E733CD" w:rsidRDefault="00E733CD" w:rsidP="00E733CD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3CD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E733CD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diante da expressa re</w:t>
      </w:r>
      <w:r w:rsidR="00844770">
        <w:rPr>
          <w:rFonts w:ascii="Times New Roman" w:hAnsi="Times New Roman" w:cs="Times New Roman"/>
          <w:sz w:val="24"/>
          <w:szCs w:val="24"/>
        </w:rPr>
        <w:t>núncia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E733CD">
        <w:rPr>
          <w:rFonts w:ascii="Times New Roman" w:hAnsi="Times New Roman" w:cs="Times New Roman"/>
          <w:sz w:val="24"/>
          <w:szCs w:val="24"/>
        </w:rPr>
        <w:t>, os advogados signatários por não mais estarem habilitados a pratica</w:t>
      </w:r>
      <w:r>
        <w:rPr>
          <w:rFonts w:ascii="Times New Roman" w:hAnsi="Times New Roman" w:cs="Times New Roman"/>
          <w:sz w:val="24"/>
          <w:szCs w:val="24"/>
        </w:rPr>
        <w:t>r qualquer ato neste processado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E733CD">
        <w:rPr>
          <w:rFonts w:ascii="Times New Roman" w:hAnsi="Times New Roman" w:cs="Times New Roman"/>
          <w:sz w:val="24"/>
          <w:szCs w:val="24"/>
        </w:rPr>
        <w:t>, requerem SEJAM EXCLUÍDOS SEUS NOMES DAS VINDOURAS PUBLICAÇÕES, procedendo-se de pronto essa alteração perante o cartóri</w:t>
      </w:r>
      <w:r>
        <w:rPr>
          <w:rFonts w:ascii="Times New Roman" w:hAnsi="Times New Roman" w:cs="Times New Roman"/>
          <w:sz w:val="24"/>
          <w:szCs w:val="24"/>
        </w:rPr>
        <w:t>o distribuidor, na forma legal.</w:t>
      </w:r>
    </w:p>
    <w:p w:rsidR="00E733CD" w:rsidRPr="00E733CD" w:rsidRDefault="00E733CD" w:rsidP="00D44FA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E733CD">
        <w:rPr>
          <w:rFonts w:ascii="Times New Roman" w:hAnsi="Times New Roman" w:cs="Times New Roman"/>
          <w:sz w:val="24"/>
          <w:szCs w:val="24"/>
        </w:rPr>
        <w:t>P. Deferimento.</w:t>
      </w:r>
    </w:p>
    <w:p w:rsidR="00643B36" w:rsidRDefault="00E733CD" w:rsidP="00D44FA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E733CD" w:rsidRPr="00E733CD" w:rsidRDefault="00E733CD" w:rsidP="00D44FA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dos Advogados)</w:t>
      </w:r>
    </w:p>
    <w:sectPr w:rsidR="00E733CD" w:rsidRPr="00E733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74" w:rsidRDefault="00270674" w:rsidP="00E733CD">
      <w:pPr>
        <w:spacing w:after="0" w:line="240" w:lineRule="auto"/>
      </w:pPr>
      <w:r>
        <w:separator/>
      </w:r>
    </w:p>
  </w:endnote>
  <w:endnote w:type="continuationSeparator" w:id="0">
    <w:p w:rsidR="00270674" w:rsidRDefault="00270674" w:rsidP="00E7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74" w:rsidRDefault="00270674" w:rsidP="00E733CD">
      <w:pPr>
        <w:spacing w:after="0" w:line="240" w:lineRule="auto"/>
      </w:pPr>
      <w:r>
        <w:separator/>
      </w:r>
    </w:p>
  </w:footnote>
  <w:footnote w:type="continuationSeparator" w:id="0">
    <w:p w:rsidR="00270674" w:rsidRDefault="00270674" w:rsidP="00E733CD">
      <w:pPr>
        <w:spacing w:after="0" w:line="240" w:lineRule="auto"/>
      </w:pPr>
      <w:r>
        <w:continuationSeparator/>
      </w:r>
    </w:p>
  </w:footnote>
  <w:footnote w:id="1">
    <w:p w:rsidR="00E733CD" w:rsidRPr="00E733CD" w:rsidRDefault="00E733CD" w:rsidP="00E733CD">
      <w:pPr>
        <w:pStyle w:val="Textodenotaderodap"/>
        <w:jc w:val="both"/>
        <w:rPr>
          <w:rFonts w:ascii="Times New Roman" w:hAnsi="Times New Roman" w:cs="Times New Roman"/>
        </w:rPr>
      </w:pPr>
      <w:r w:rsidRPr="00E733CD">
        <w:rPr>
          <w:rStyle w:val="Refdenotaderodap"/>
          <w:rFonts w:ascii="Times New Roman" w:hAnsi="Times New Roman" w:cs="Times New Roman"/>
        </w:rPr>
        <w:footnoteRef/>
      </w:r>
      <w:r w:rsidRPr="00E733CD">
        <w:rPr>
          <w:rFonts w:ascii="Times New Roman" w:hAnsi="Times New Roman" w:cs="Times New Roman"/>
        </w:rPr>
        <w:t xml:space="preserve"> CC, art. 682. Cessa o mandato: I. </w:t>
      </w:r>
      <w:proofErr w:type="gramStart"/>
      <w:r w:rsidRPr="00E733CD">
        <w:rPr>
          <w:rFonts w:ascii="Times New Roman" w:hAnsi="Times New Roman" w:cs="Times New Roman"/>
        </w:rPr>
        <w:t>pela</w:t>
      </w:r>
      <w:proofErr w:type="gramEnd"/>
      <w:r w:rsidRPr="00E733CD">
        <w:rPr>
          <w:rFonts w:ascii="Times New Roman" w:hAnsi="Times New Roman" w:cs="Times New Roman"/>
        </w:rPr>
        <w:t xml:space="preserve"> revogação ou pela renúncia;...</w:t>
      </w:r>
    </w:p>
  </w:footnote>
  <w:footnote w:id="2">
    <w:p w:rsidR="00E733CD" w:rsidRPr="00E733CD" w:rsidRDefault="00E733CD" w:rsidP="00E733CD">
      <w:pPr>
        <w:pStyle w:val="Textodenotaderodap"/>
        <w:jc w:val="both"/>
        <w:rPr>
          <w:rFonts w:ascii="Times New Roman" w:hAnsi="Times New Roman" w:cs="Times New Roman"/>
        </w:rPr>
      </w:pPr>
      <w:r w:rsidRPr="00E733CD">
        <w:rPr>
          <w:rStyle w:val="Refdenotaderodap"/>
          <w:rFonts w:ascii="Times New Roman" w:hAnsi="Times New Roman" w:cs="Times New Roman"/>
        </w:rPr>
        <w:footnoteRef/>
      </w:r>
      <w:r w:rsidRPr="00E733CD">
        <w:rPr>
          <w:rFonts w:ascii="Times New Roman" w:hAnsi="Times New Roman" w:cs="Times New Roman"/>
        </w:rPr>
        <w:t xml:space="preserve"> CPC, </w:t>
      </w:r>
      <w:proofErr w:type="spellStart"/>
      <w:r w:rsidRPr="00E733CD">
        <w:rPr>
          <w:rFonts w:ascii="Times New Roman" w:hAnsi="Times New Roman" w:cs="Times New Roman"/>
        </w:rPr>
        <w:t>arts</w:t>
      </w:r>
      <w:proofErr w:type="spellEnd"/>
      <w:r w:rsidRPr="00E733CD">
        <w:rPr>
          <w:rFonts w:ascii="Times New Roman" w:hAnsi="Times New Roman" w:cs="Times New Roman"/>
        </w:rPr>
        <w:t>. 104 e 105.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CD"/>
    <w:rsid w:val="00270674"/>
    <w:rsid w:val="004C47E6"/>
    <w:rsid w:val="00643B36"/>
    <w:rsid w:val="00844770"/>
    <w:rsid w:val="00BA1A44"/>
    <w:rsid w:val="00D44FA3"/>
    <w:rsid w:val="00E7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33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33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733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33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33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73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9F36-EA2E-4B82-B434-0552D1A56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rkfuri</cp:lastModifiedBy>
  <cp:revision>2</cp:revision>
  <dcterms:created xsi:type="dcterms:W3CDTF">2021-01-18T19:51:00Z</dcterms:created>
  <dcterms:modified xsi:type="dcterms:W3CDTF">2021-01-18T19:51:00Z</dcterms:modified>
</cp:coreProperties>
</file>