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52A" w:rsidRPr="0029752A" w:rsidRDefault="0029752A" w:rsidP="0029752A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29752A">
        <w:rPr>
          <w:rFonts w:ascii="Arial Black" w:hAnsi="Arial Black" w:cs="Times New Roman"/>
          <w:sz w:val="24"/>
          <w:szCs w:val="24"/>
        </w:rPr>
        <w:t>MODELO DE PETIÇÃO</w:t>
      </w:r>
    </w:p>
    <w:p w:rsidR="00EA4F38" w:rsidRDefault="00203F3F" w:rsidP="0029752A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EXECUÇÃO. </w:t>
      </w:r>
      <w:r w:rsidR="008E6B7A" w:rsidRPr="0029752A">
        <w:rPr>
          <w:rFonts w:ascii="Arial Black" w:hAnsi="Arial Black" w:cs="Times New Roman"/>
          <w:sz w:val="24"/>
          <w:szCs w:val="24"/>
        </w:rPr>
        <w:t xml:space="preserve">PENHORA SOBRE OS FRUTOS E RENDIMENTOS </w:t>
      </w:r>
      <w:r w:rsidR="00EA4F38" w:rsidRPr="0029752A">
        <w:rPr>
          <w:rFonts w:ascii="Arial Black" w:hAnsi="Arial Black" w:cs="Times New Roman"/>
          <w:sz w:val="24"/>
          <w:szCs w:val="24"/>
        </w:rPr>
        <w:t>DE IMÓVEL</w:t>
      </w:r>
    </w:p>
    <w:p w:rsidR="00952CEC" w:rsidRPr="00B01125" w:rsidRDefault="00B01125" w:rsidP="00B01125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:rsidR="00952CEC" w:rsidRDefault="00952CEC" w:rsidP="0029752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52CEC">
        <w:rPr>
          <w:rFonts w:ascii="Times New Roman" w:hAnsi="Times New Roman" w:cs="Times New Roman"/>
          <w:sz w:val="24"/>
          <w:szCs w:val="24"/>
          <w:u w:val="single"/>
        </w:rPr>
        <w:t>COMENTÁRIOS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2CEC" w:rsidRDefault="00952CEC" w:rsidP="0029752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2CEC">
        <w:rPr>
          <w:rFonts w:ascii="Times New Roman" w:hAnsi="Times New Roman" w:cs="Times New Roman"/>
          <w:sz w:val="24"/>
          <w:szCs w:val="24"/>
        </w:rPr>
        <w:t xml:space="preserve">O usufruto é um direito real, conferido a alguém, de retirar, temporariamente, da coisa alheia, os frutos e utilidades que ela produz, sem </w:t>
      </w:r>
      <w:proofErr w:type="spellStart"/>
      <w:r w:rsidRPr="00952CEC">
        <w:rPr>
          <w:rFonts w:ascii="Times New Roman" w:hAnsi="Times New Roman" w:cs="Times New Roman"/>
          <w:sz w:val="24"/>
          <w:szCs w:val="24"/>
        </w:rPr>
        <w:t>alterar-lhe</w:t>
      </w:r>
      <w:proofErr w:type="spellEnd"/>
      <w:r w:rsidRPr="00952CEC">
        <w:rPr>
          <w:rFonts w:ascii="Times New Roman" w:hAnsi="Times New Roman" w:cs="Times New Roman"/>
          <w:sz w:val="24"/>
          <w:szCs w:val="24"/>
        </w:rPr>
        <w:t xml:space="preserve"> a substância. Tem por características a inalienabilidade e a impenhorabilidade, por certo, mas os seus frutos podem ser objeto de penhora, pois permanece a intangibilidade sobre o bem.</w:t>
      </w:r>
    </w:p>
    <w:p w:rsidR="00952CEC" w:rsidRDefault="00952CEC" w:rsidP="0029752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2CEC">
        <w:rPr>
          <w:rFonts w:ascii="Times New Roman" w:hAnsi="Times New Roman" w:cs="Times New Roman"/>
          <w:sz w:val="24"/>
          <w:szCs w:val="24"/>
        </w:rPr>
        <w:t>Não há óbice na penhora sobre frutos e rendimentos da propriedade do executado, ausente outros bens ou forma de pagamento da dívida, a fim de satisfazer o credor.</w:t>
      </w:r>
    </w:p>
    <w:p w:rsidR="00952CEC" w:rsidRPr="00EA4F38" w:rsidRDefault="00952CEC" w:rsidP="0029752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A4F38" w:rsidRPr="00EA4F38" w:rsidRDefault="00C85ACC" w:rsidP="0029752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Sr. Juiz de Direito da ... Vara Cível da Comarca d</w:t>
      </w:r>
      <w:r w:rsidRPr="00EA4F38">
        <w:rPr>
          <w:rFonts w:ascii="Times New Roman" w:hAnsi="Times New Roman" w:cs="Times New Roman"/>
          <w:sz w:val="24"/>
          <w:szCs w:val="24"/>
        </w:rPr>
        <w:t>e ...</w:t>
      </w:r>
    </w:p>
    <w:p w:rsidR="00EA4F38" w:rsidRPr="00EA4F38" w:rsidRDefault="00EA4F38" w:rsidP="0029752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A4F38" w:rsidRPr="00EA4F38" w:rsidRDefault="00EA4F38" w:rsidP="0029752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A4F38">
        <w:rPr>
          <w:rFonts w:ascii="Times New Roman" w:hAnsi="Times New Roman" w:cs="Times New Roman"/>
          <w:sz w:val="24"/>
          <w:szCs w:val="24"/>
        </w:rPr>
        <w:t>Execução n. ...</w:t>
      </w:r>
    </w:p>
    <w:p w:rsidR="00EA4F38" w:rsidRPr="00EA4F38" w:rsidRDefault="00EA4F38" w:rsidP="0029752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A4F38" w:rsidRPr="00EA4F38" w:rsidRDefault="00EA4F38" w:rsidP="0029752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A4F38">
        <w:rPr>
          <w:rFonts w:ascii="Times New Roman" w:hAnsi="Times New Roman" w:cs="Times New Roman"/>
          <w:sz w:val="24"/>
          <w:szCs w:val="24"/>
        </w:rPr>
        <w:t>(nome</w:t>
      </w:r>
      <w:r>
        <w:rPr>
          <w:rFonts w:ascii="Times New Roman" w:hAnsi="Times New Roman" w:cs="Times New Roman"/>
          <w:sz w:val="24"/>
          <w:szCs w:val="24"/>
        </w:rPr>
        <w:t>), exequ</w:t>
      </w:r>
      <w:r w:rsidRPr="00EA4F38">
        <w:rPr>
          <w:rFonts w:ascii="Times New Roman" w:hAnsi="Times New Roman" w:cs="Times New Roman"/>
          <w:sz w:val="24"/>
          <w:szCs w:val="24"/>
        </w:rPr>
        <w:t xml:space="preserve">ente, por seu advogado </w:t>
      </w:r>
      <w:r w:rsidRPr="00EA4F38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EA4F38">
        <w:rPr>
          <w:rFonts w:ascii="Times New Roman" w:hAnsi="Times New Roman" w:cs="Times New Roman"/>
          <w:sz w:val="24"/>
          <w:szCs w:val="24"/>
        </w:rPr>
        <w:t xml:space="preserve"> assinado, nos autos da execução epigrafada que promove contra o executado (nome), vem, respeitosam</w:t>
      </w:r>
      <w:r w:rsidR="008E6B7A">
        <w:rPr>
          <w:rFonts w:ascii="Times New Roman" w:hAnsi="Times New Roman" w:cs="Times New Roman"/>
          <w:sz w:val="24"/>
          <w:szCs w:val="24"/>
        </w:rPr>
        <w:t xml:space="preserve">ente, pleitear A PENHORA SOBRE OS </w:t>
      </w:r>
      <w:r w:rsidRPr="00EA4F38">
        <w:rPr>
          <w:rFonts w:ascii="Times New Roman" w:hAnsi="Times New Roman" w:cs="Times New Roman"/>
          <w:sz w:val="24"/>
          <w:szCs w:val="24"/>
        </w:rPr>
        <w:t>FRUTO</w:t>
      </w:r>
      <w:r w:rsidR="008E6B7A">
        <w:rPr>
          <w:rFonts w:ascii="Times New Roman" w:hAnsi="Times New Roman" w:cs="Times New Roman"/>
          <w:sz w:val="24"/>
          <w:szCs w:val="24"/>
        </w:rPr>
        <w:t>S E RENDIMENTOS</w:t>
      </w:r>
      <w:r w:rsidRPr="00EA4F38">
        <w:rPr>
          <w:rFonts w:ascii="Times New Roman" w:hAnsi="Times New Roman" w:cs="Times New Roman"/>
          <w:sz w:val="24"/>
          <w:szCs w:val="24"/>
        </w:rPr>
        <w:t xml:space="preserve"> DE IMÓVEL, pelas razões de fato e direito adiante articuladas:</w:t>
      </w:r>
    </w:p>
    <w:p w:rsidR="00EA4F38" w:rsidRPr="00EA4F38" w:rsidRDefault="00EA4F38" w:rsidP="0029752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A4F38" w:rsidRPr="00EA4F38" w:rsidRDefault="00EA4F38" w:rsidP="0029752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A4F38">
        <w:rPr>
          <w:rFonts w:ascii="Times New Roman" w:hAnsi="Times New Roman" w:cs="Times New Roman"/>
          <w:sz w:val="24"/>
          <w:szCs w:val="24"/>
        </w:rPr>
        <w:t>1. O valor do c</w:t>
      </w:r>
      <w:r>
        <w:rPr>
          <w:rFonts w:ascii="Times New Roman" w:hAnsi="Times New Roman" w:cs="Times New Roman"/>
          <w:sz w:val="24"/>
          <w:szCs w:val="24"/>
        </w:rPr>
        <w:t>rédito exequ</w:t>
      </w:r>
      <w:r w:rsidRPr="00EA4F38">
        <w:rPr>
          <w:rFonts w:ascii="Times New Roman" w:hAnsi="Times New Roman" w:cs="Times New Roman"/>
          <w:sz w:val="24"/>
          <w:szCs w:val="24"/>
        </w:rPr>
        <w:t>endo atualizado, conforme memória de cálculo anexado, corresponde ao valor R$ ... (...).</w:t>
      </w:r>
    </w:p>
    <w:p w:rsidR="00EA4F38" w:rsidRPr="00EA4F38" w:rsidRDefault="00EA4F38" w:rsidP="0029752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A4F38" w:rsidRPr="00EA4F38" w:rsidRDefault="00EA4F38" w:rsidP="0029752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A4F38">
        <w:rPr>
          <w:rFonts w:ascii="Times New Roman" w:hAnsi="Times New Roman" w:cs="Times New Roman"/>
          <w:sz w:val="24"/>
          <w:szCs w:val="24"/>
        </w:rPr>
        <w:t>2. O executado só tem um bem suscetí</w:t>
      </w:r>
      <w:r w:rsidR="008E6B7A">
        <w:rPr>
          <w:rFonts w:ascii="Times New Roman" w:hAnsi="Times New Roman" w:cs="Times New Roman"/>
          <w:sz w:val="24"/>
          <w:szCs w:val="24"/>
        </w:rPr>
        <w:t xml:space="preserve">vel de penhora, qual seja, dos </w:t>
      </w:r>
      <w:r w:rsidRPr="00EA4F38">
        <w:rPr>
          <w:rFonts w:ascii="Times New Roman" w:hAnsi="Times New Roman" w:cs="Times New Roman"/>
          <w:sz w:val="24"/>
          <w:szCs w:val="24"/>
        </w:rPr>
        <w:t>fruto</w:t>
      </w:r>
      <w:r w:rsidR="008E6B7A">
        <w:rPr>
          <w:rFonts w:ascii="Times New Roman" w:hAnsi="Times New Roman" w:cs="Times New Roman"/>
          <w:sz w:val="24"/>
          <w:szCs w:val="24"/>
        </w:rPr>
        <w:t>s e rendimentos advindos do</w:t>
      </w:r>
      <w:r w:rsidRPr="00EA4F38">
        <w:rPr>
          <w:rFonts w:ascii="Times New Roman" w:hAnsi="Times New Roman" w:cs="Times New Roman"/>
          <w:sz w:val="24"/>
          <w:szCs w:val="24"/>
        </w:rPr>
        <w:t xml:space="preserve"> apartamento localizado no ponto nobre deste município, sito à rua ..., bairro ..., avaliado em R$ ... (...), que se encontra atualmente desocupado, sem moradores, conforme registro imobiliário e declaração do síndico daquele condomínio (doc. n.</w:t>
      </w:r>
      <w:proofErr w:type="gramStart"/>
      <w:r w:rsidRPr="00EA4F38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 w:rsidRPr="00EA4F38">
        <w:rPr>
          <w:rFonts w:ascii="Times New Roman" w:hAnsi="Times New Roman" w:cs="Times New Roman"/>
          <w:sz w:val="24"/>
          <w:szCs w:val="24"/>
        </w:rPr>
        <w:t>).</w:t>
      </w:r>
    </w:p>
    <w:p w:rsidR="00EA4F38" w:rsidRPr="00EA4F38" w:rsidRDefault="00EA4F38" w:rsidP="0029752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A4F38" w:rsidRPr="00EA4F38" w:rsidRDefault="00EA4F38" w:rsidP="0029752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A4F38">
        <w:rPr>
          <w:rFonts w:ascii="Times New Roman" w:hAnsi="Times New Roman" w:cs="Times New Roman"/>
          <w:sz w:val="24"/>
          <w:szCs w:val="24"/>
        </w:rPr>
        <w:t>3. A locação residencial do referido imóvel atinge o valor mensal de R$ ... (...), pelo que apurado por 02 (duas) imobiliárias conceituadas deste município (doc. n. ...).</w:t>
      </w:r>
    </w:p>
    <w:p w:rsidR="00EA4F38" w:rsidRPr="00EA4F38" w:rsidRDefault="00EA4F38" w:rsidP="0029752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A4F38" w:rsidRPr="00EA4F38" w:rsidRDefault="00EA4F38" w:rsidP="0029752A">
      <w:pPr>
        <w:pStyle w:val="Texto"/>
        <w:ind w:right="-568"/>
        <w:rPr>
          <w:rFonts w:ascii="Times New Roman" w:hAnsi="Times New Roman" w:cs="Times New Roman"/>
          <w:spacing w:val="-2"/>
          <w:sz w:val="24"/>
          <w:szCs w:val="24"/>
        </w:rPr>
      </w:pPr>
      <w:r w:rsidRPr="00EA4F38">
        <w:rPr>
          <w:rFonts w:ascii="Times New Roman" w:hAnsi="Times New Roman" w:cs="Times New Roman"/>
          <w:spacing w:val="-2"/>
          <w:sz w:val="24"/>
          <w:szCs w:val="24"/>
        </w:rPr>
        <w:t xml:space="preserve">4. </w:t>
      </w:r>
      <w:proofErr w:type="spellStart"/>
      <w:r w:rsidRPr="00EA4F38">
        <w:rPr>
          <w:rFonts w:ascii="Times New Roman" w:hAnsi="Times New Roman" w:cs="Times New Roman"/>
          <w:b/>
          <w:i/>
          <w:spacing w:val="-2"/>
          <w:sz w:val="24"/>
          <w:szCs w:val="24"/>
        </w:rPr>
        <w:t>Ex</w:t>
      </w:r>
      <w:proofErr w:type="spellEnd"/>
      <w:r w:rsidRPr="00EA4F38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positis</w:t>
      </w:r>
      <w:r w:rsidRPr="00EA4F38">
        <w:rPr>
          <w:rFonts w:ascii="Times New Roman" w:hAnsi="Times New Roman" w:cs="Times New Roman"/>
          <w:spacing w:val="-2"/>
          <w:sz w:val="24"/>
          <w:szCs w:val="24"/>
        </w:rPr>
        <w:t>, para fins de proceder à penhora de bens g</w:t>
      </w:r>
      <w:r>
        <w:rPr>
          <w:rFonts w:ascii="Times New Roman" w:hAnsi="Times New Roman" w:cs="Times New Roman"/>
          <w:spacing w:val="-2"/>
          <w:sz w:val="24"/>
          <w:szCs w:val="24"/>
        </w:rPr>
        <w:t>arantidores do d. juízo, o exequ</w:t>
      </w:r>
      <w:r w:rsidRPr="00EA4F38">
        <w:rPr>
          <w:rFonts w:ascii="Times New Roman" w:hAnsi="Times New Roman" w:cs="Times New Roman"/>
          <w:spacing w:val="-2"/>
          <w:sz w:val="24"/>
          <w:szCs w:val="24"/>
        </w:rPr>
        <w:t>ente requer:</w:t>
      </w:r>
    </w:p>
    <w:p w:rsidR="00EA4F38" w:rsidRPr="00EA4F38" w:rsidRDefault="00EA4F38" w:rsidP="0029752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A4F38" w:rsidRPr="00EA4F38" w:rsidRDefault="00EA4F38" w:rsidP="0029752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A4F38">
        <w:rPr>
          <w:rFonts w:ascii="Times New Roman" w:hAnsi="Times New Roman" w:cs="Times New Roman"/>
          <w:sz w:val="24"/>
          <w:szCs w:val="24"/>
        </w:rPr>
        <w:t>a) por ser</w:t>
      </w:r>
      <w:r w:rsidR="008E6B7A">
        <w:rPr>
          <w:rFonts w:ascii="Times New Roman" w:hAnsi="Times New Roman" w:cs="Times New Roman"/>
          <w:sz w:val="24"/>
          <w:szCs w:val="24"/>
        </w:rPr>
        <w:t xml:space="preserve"> menos gravoso, seja deferido a penhora sobre os frutos e rendimentos </w:t>
      </w:r>
      <w:r w:rsidRPr="00EA4F38">
        <w:rPr>
          <w:rFonts w:ascii="Times New Roman" w:hAnsi="Times New Roman" w:cs="Times New Roman"/>
          <w:sz w:val="24"/>
          <w:szCs w:val="24"/>
        </w:rPr>
        <w:t xml:space="preserve">do autor sobre o aludido apartamento n. ... (CPC, art. </w:t>
      </w:r>
      <w:r w:rsidR="008E6B7A">
        <w:rPr>
          <w:rFonts w:ascii="Times New Roman" w:hAnsi="Times New Roman" w:cs="Times New Roman"/>
          <w:sz w:val="24"/>
          <w:szCs w:val="24"/>
        </w:rPr>
        <w:t>867</w:t>
      </w:r>
      <w:r w:rsidRPr="00EA4F38">
        <w:rPr>
          <w:rFonts w:ascii="Times New Roman" w:hAnsi="Times New Roman" w:cs="Times New Roman"/>
          <w:sz w:val="24"/>
          <w:szCs w:val="24"/>
        </w:rPr>
        <w:t>)</w:t>
      </w:r>
      <w:r w:rsidRPr="00EA4F38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EA4F38">
        <w:rPr>
          <w:rFonts w:ascii="Times New Roman" w:hAnsi="Times New Roman" w:cs="Times New Roman"/>
          <w:sz w:val="24"/>
          <w:szCs w:val="24"/>
        </w:rPr>
        <w:t>;</w:t>
      </w:r>
    </w:p>
    <w:p w:rsidR="00EA4F38" w:rsidRPr="00EA4F38" w:rsidRDefault="00EA4F38" w:rsidP="0029752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A4F38" w:rsidRPr="00EA4F38" w:rsidRDefault="00EA4F38" w:rsidP="00C75FA7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A4F38">
        <w:rPr>
          <w:rFonts w:ascii="Times New Roman" w:hAnsi="Times New Roman" w:cs="Times New Roman"/>
          <w:sz w:val="24"/>
          <w:szCs w:val="24"/>
        </w:rPr>
        <w:t>b) após ouvido o ex</w:t>
      </w:r>
      <w:r>
        <w:rPr>
          <w:rFonts w:ascii="Times New Roman" w:hAnsi="Times New Roman" w:cs="Times New Roman"/>
          <w:sz w:val="24"/>
          <w:szCs w:val="24"/>
        </w:rPr>
        <w:t>ecutado, seja autorizado o exequ</w:t>
      </w:r>
      <w:r w:rsidRPr="00EA4F38">
        <w:rPr>
          <w:rFonts w:ascii="Times New Roman" w:hAnsi="Times New Roman" w:cs="Times New Roman"/>
          <w:sz w:val="24"/>
          <w:szCs w:val="24"/>
        </w:rPr>
        <w:t>ente a alugar esse imóvel para fins residenciais, com garantia de fiança bancária ofertada pelo locatário, a preço de mercado, para fins residenciais correspondente a R$ ... (...). Os aluguéis serão pagos pel</w:t>
      </w:r>
      <w:r>
        <w:rPr>
          <w:rFonts w:ascii="Times New Roman" w:hAnsi="Times New Roman" w:cs="Times New Roman"/>
          <w:sz w:val="24"/>
          <w:szCs w:val="24"/>
        </w:rPr>
        <w:t>o locatário diretamente ao exequ</w:t>
      </w:r>
      <w:r w:rsidRPr="00EA4F38">
        <w:rPr>
          <w:rFonts w:ascii="Times New Roman" w:hAnsi="Times New Roman" w:cs="Times New Roman"/>
          <w:sz w:val="24"/>
          <w:szCs w:val="24"/>
        </w:rPr>
        <w:t xml:space="preserve">ente até satisfazer integralmente o débito corrido, mais juros legais, custas e honorários advocatícios (CPC, </w:t>
      </w:r>
      <w:proofErr w:type="spellStart"/>
      <w:r w:rsidRPr="00EA4F38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EA4F38">
        <w:rPr>
          <w:rFonts w:ascii="Times New Roman" w:hAnsi="Times New Roman" w:cs="Times New Roman"/>
          <w:sz w:val="24"/>
          <w:szCs w:val="24"/>
        </w:rPr>
        <w:t xml:space="preserve">. </w:t>
      </w:r>
      <w:r w:rsidR="008E6B7A">
        <w:rPr>
          <w:rFonts w:ascii="Times New Roman" w:hAnsi="Times New Roman" w:cs="Times New Roman"/>
          <w:sz w:val="24"/>
          <w:szCs w:val="24"/>
        </w:rPr>
        <w:t>868</w:t>
      </w:r>
      <w:r w:rsidRPr="00EA4F38">
        <w:rPr>
          <w:rFonts w:ascii="Times New Roman" w:hAnsi="Times New Roman" w:cs="Times New Roman"/>
          <w:sz w:val="24"/>
          <w:szCs w:val="24"/>
        </w:rPr>
        <w:t xml:space="preserve">, </w:t>
      </w:r>
      <w:r w:rsidR="008E6B7A">
        <w:rPr>
          <w:rFonts w:ascii="Times New Roman" w:hAnsi="Times New Roman" w:cs="Times New Roman"/>
          <w:sz w:val="24"/>
          <w:szCs w:val="24"/>
        </w:rPr>
        <w:t>869 §§ 3º e 4º</w:t>
      </w:r>
      <w:r w:rsidRPr="00EA4F38">
        <w:rPr>
          <w:rFonts w:ascii="Times New Roman" w:hAnsi="Times New Roman" w:cs="Times New Roman"/>
          <w:sz w:val="24"/>
          <w:szCs w:val="24"/>
        </w:rPr>
        <w:t>)</w:t>
      </w:r>
      <w:r w:rsidRPr="00EA4F38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EA4F3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52CEC" w:rsidRPr="00EA4F38" w:rsidRDefault="00EA4F38" w:rsidP="0029752A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EA4F38">
        <w:rPr>
          <w:rFonts w:ascii="Times New Roman" w:hAnsi="Times New Roman" w:cs="Times New Roman"/>
          <w:sz w:val="24"/>
          <w:szCs w:val="24"/>
        </w:rPr>
        <w:lastRenderedPageBreak/>
        <w:t>P. Deferimento.</w:t>
      </w:r>
    </w:p>
    <w:p w:rsidR="00EA4F38" w:rsidRPr="00EA4F38" w:rsidRDefault="00EA4F38" w:rsidP="0029752A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EA4F38">
        <w:rPr>
          <w:rFonts w:ascii="Times New Roman" w:hAnsi="Times New Roman" w:cs="Times New Roman"/>
          <w:sz w:val="24"/>
          <w:szCs w:val="24"/>
        </w:rPr>
        <w:t>(Local e data)</w:t>
      </w:r>
    </w:p>
    <w:p w:rsidR="00EA4F38" w:rsidRPr="00EA4F38" w:rsidRDefault="00EA4F38" w:rsidP="0029752A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EA4F38">
        <w:rPr>
          <w:rFonts w:ascii="Times New Roman" w:hAnsi="Times New Roman" w:cs="Times New Roman"/>
          <w:sz w:val="24"/>
          <w:szCs w:val="24"/>
        </w:rPr>
        <w:t>(Assinatura</w:t>
      </w:r>
      <w:r w:rsidR="00952CEC">
        <w:rPr>
          <w:rFonts w:ascii="Times New Roman" w:hAnsi="Times New Roman" w:cs="Times New Roman"/>
          <w:sz w:val="24"/>
          <w:szCs w:val="24"/>
        </w:rPr>
        <w:t xml:space="preserve"> </w:t>
      </w:r>
      <w:r w:rsidRPr="00EA4F38">
        <w:rPr>
          <w:rFonts w:ascii="Times New Roman" w:hAnsi="Times New Roman" w:cs="Times New Roman"/>
          <w:sz w:val="24"/>
          <w:szCs w:val="24"/>
        </w:rPr>
        <w:t>e OAB do Advogado)</w:t>
      </w:r>
    </w:p>
    <w:p w:rsidR="007D200E" w:rsidRDefault="007D200E" w:rsidP="0029752A">
      <w:pPr>
        <w:ind w:right="-568"/>
      </w:pPr>
    </w:p>
    <w:sectPr w:rsidR="007D200E" w:rsidSect="00EB4E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3B7" w:rsidRDefault="00B303B7" w:rsidP="00EA4F38">
      <w:pPr>
        <w:spacing w:after="0" w:line="240" w:lineRule="auto"/>
      </w:pPr>
      <w:r>
        <w:separator/>
      </w:r>
    </w:p>
  </w:endnote>
  <w:endnote w:type="continuationSeparator" w:id="0">
    <w:p w:rsidR="00B303B7" w:rsidRDefault="00B303B7" w:rsidP="00EA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3B7" w:rsidRDefault="00B303B7" w:rsidP="00EA4F38">
      <w:pPr>
        <w:spacing w:after="0" w:line="240" w:lineRule="auto"/>
      </w:pPr>
      <w:r>
        <w:separator/>
      </w:r>
    </w:p>
  </w:footnote>
  <w:footnote w:type="continuationSeparator" w:id="0">
    <w:p w:rsidR="00B303B7" w:rsidRDefault="00B303B7" w:rsidP="00EA4F38">
      <w:pPr>
        <w:spacing w:after="0" w:line="240" w:lineRule="auto"/>
      </w:pPr>
      <w:r>
        <w:continuationSeparator/>
      </w:r>
    </w:p>
  </w:footnote>
  <w:footnote w:id="1">
    <w:p w:rsidR="00EA4F38" w:rsidRPr="00EA4F38" w:rsidRDefault="00EA4F38" w:rsidP="0029752A">
      <w:pPr>
        <w:pStyle w:val="Rodap"/>
        <w:tabs>
          <w:tab w:val="clear" w:pos="8504"/>
          <w:tab w:val="left" w:pos="142"/>
          <w:tab w:val="right" w:pos="9356"/>
        </w:tabs>
        <w:ind w:right="-567"/>
        <w:jc w:val="both"/>
        <w:rPr>
          <w:sz w:val="20"/>
          <w:szCs w:val="20"/>
        </w:rPr>
      </w:pPr>
      <w:r w:rsidRPr="00EA4F38">
        <w:rPr>
          <w:sz w:val="20"/>
          <w:szCs w:val="20"/>
          <w:vertAlign w:val="superscript"/>
        </w:rPr>
        <w:footnoteRef/>
      </w:r>
      <w:r w:rsidR="008E6B7A" w:rsidRPr="008E6B7A">
        <w:rPr>
          <w:b/>
          <w:sz w:val="20"/>
          <w:szCs w:val="20"/>
        </w:rPr>
        <w:t>Art. 867</w:t>
      </w:r>
      <w:r w:rsidR="008E6B7A" w:rsidRPr="008E6B7A">
        <w:rPr>
          <w:sz w:val="20"/>
          <w:szCs w:val="20"/>
        </w:rPr>
        <w:t>.  O juiz pode ordenar a penhora de frutos e rendimentos de coisa móvel ou imóvel quando a considerar mais eficiente para o recebimento do crédito e menos gravosa ao executado.</w:t>
      </w:r>
    </w:p>
  </w:footnote>
  <w:footnote w:id="2">
    <w:p w:rsidR="00EA4F38" w:rsidRPr="00EA4F38" w:rsidRDefault="00EA4F38" w:rsidP="0029752A">
      <w:pPr>
        <w:pStyle w:val="Rodap"/>
        <w:tabs>
          <w:tab w:val="clear" w:pos="8504"/>
          <w:tab w:val="left" w:pos="142"/>
          <w:tab w:val="right" w:pos="9356"/>
        </w:tabs>
        <w:ind w:right="-567"/>
        <w:jc w:val="both"/>
        <w:rPr>
          <w:sz w:val="20"/>
          <w:szCs w:val="20"/>
        </w:rPr>
      </w:pPr>
      <w:r w:rsidRPr="00EA4F38">
        <w:rPr>
          <w:sz w:val="20"/>
          <w:szCs w:val="20"/>
          <w:vertAlign w:val="superscript"/>
        </w:rPr>
        <w:footnoteRef/>
      </w:r>
      <w:r w:rsidR="008E6B7A" w:rsidRPr="008E6B7A">
        <w:rPr>
          <w:b/>
          <w:sz w:val="20"/>
          <w:szCs w:val="20"/>
        </w:rPr>
        <w:t>Art. 868</w:t>
      </w:r>
      <w:r w:rsidR="008E6B7A" w:rsidRPr="008E6B7A">
        <w:rPr>
          <w:sz w:val="20"/>
          <w:szCs w:val="20"/>
        </w:rPr>
        <w:t>.  Ordenada a penhora de frutos e rendimentos, o juiz nomeará administrador-depositário, que será investido de todos os poderes que concernem à administração do bem e à fruição de seus frutos e utilidades, perdendo o executado o direito de gozo do bem, até que o exequente seja pago do principal, dos juros, das custas e dos honorários advocatícios</w:t>
      </w:r>
    </w:p>
    <w:p w:rsidR="00EA4F38" w:rsidRPr="008E6B7A" w:rsidRDefault="008E6B7A" w:rsidP="0029752A">
      <w:pPr>
        <w:pStyle w:val="Rodap"/>
        <w:tabs>
          <w:tab w:val="left" w:pos="142"/>
          <w:tab w:val="right" w:pos="9356"/>
        </w:tabs>
        <w:ind w:right="-567"/>
        <w:jc w:val="both"/>
        <w:rPr>
          <w:bCs/>
          <w:sz w:val="20"/>
          <w:szCs w:val="20"/>
        </w:rPr>
      </w:pPr>
      <w:r w:rsidRPr="008E6B7A">
        <w:rPr>
          <w:b/>
          <w:bCs/>
          <w:sz w:val="20"/>
          <w:szCs w:val="20"/>
        </w:rPr>
        <w:t>Art. 869</w:t>
      </w:r>
      <w:r w:rsidRPr="008E6B7A">
        <w:rPr>
          <w:bCs/>
          <w:sz w:val="20"/>
          <w:szCs w:val="20"/>
        </w:rPr>
        <w:t>.  O juiz poderá nomear administrador-depositário o exequente ou o executado, ouvida a parte contrária, e, não havendo acordo, nomeará profissional qualificado para o desempenho da função.</w:t>
      </w:r>
      <w:r w:rsidR="00952CEC">
        <w:rPr>
          <w:bCs/>
          <w:sz w:val="20"/>
          <w:szCs w:val="20"/>
        </w:rPr>
        <w:t xml:space="preserve"> (...)</w:t>
      </w:r>
      <w:r w:rsidRPr="008E6B7A">
        <w:rPr>
          <w:bCs/>
          <w:sz w:val="20"/>
          <w:szCs w:val="20"/>
        </w:rPr>
        <w:t xml:space="preserve"> § 3º Se o imóvel estiver arrendado, o inquilino pagará o aluguel diretamente ao exequente, salvo se houver administrador.</w:t>
      </w:r>
      <w:r>
        <w:rPr>
          <w:bCs/>
          <w:sz w:val="20"/>
          <w:szCs w:val="20"/>
        </w:rPr>
        <w:t xml:space="preserve"> § 4º</w:t>
      </w:r>
      <w:r w:rsidRPr="008E6B7A">
        <w:rPr>
          <w:bCs/>
          <w:sz w:val="20"/>
          <w:szCs w:val="20"/>
        </w:rPr>
        <w:t xml:space="preserve"> O exequente ou o administrador poderá celebrar locação do móvel ou do imóvel, ouvido o executado.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38"/>
    <w:rsid w:val="000F6590"/>
    <w:rsid w:val="001207C2"/>
    <w:rsid w:val="00203F3F"/>
    <w:rsid w:val="0029752A"/>
    <w:rsid w:val="0050564B"/>
    <w:rsid w:val="007773D6"/>
    <w:rsid w:val="00794871"/>
    <w:rsid w:val="007D200E"/>
    <w:rsid w:val="008B3808"/>
    <w:rsid w:val="008E6B7A"/>
    <w:rsid w:val="009410DA"/>
    <w:rsid w:val="00952CEC"/>
    <w:rsid w:val="00A3189F"/>
    <w:rsid w:val="00AD01AE"/>
    <w:rsid w:val="00B01125"/>
    <w:rsid w:val="00B303B7"/>
    <w:rsid w:val="00BA57EA"/>
    <w:rsid w:val="00BD140D"/>
    <w:rsid w:val="00C75FA7"/>
    <w:rsid w:val="00C85ACC"/>
    <w:rsid w:val="00D24F68"/>
    <w:rsid w:val="00D9274E"/>
    <w:rsid w:val="00EA4F38"/>
    <w:rsid w:val="00EB4E20"/>
    <w:rsid w:val="00ED5D92"/>
    <w:rsid w:val="00EE6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E166"/>
  <w15:docId w15:val="{19E7FF3E-6961-42D7-A781-06B17DA2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EA4F38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EA4F38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EA4F3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A4F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EA4F38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EA4F38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6</cp:revision>
  <dcterms:created xsi:type="dcterms:W3CDTF">2020-06-29T13:35:00Z</dcterms:created>
  <dcterms:modified xsi:type="dcterms:W3CDTF">2020-08-24T19:35:00Z</dcterms:modified>
</cp:coreProperties>
</file>